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EEBFA" w14:textId="185F73A7" w:rsidR="009E6D64" w:rsidRPr="009E6D64" w:rsidRDefault="009E6D64" w:rsidP="009E6D64">
      <w:pPr>
        <w:jc w:val="center"/>
        <w:rPr>
          <w:b/>
          <w:bCs/>
        </w:rPr>
      </w:pPr>
      <w:r w:rsidRPr="009E6D64">
        <w:rPr>
          <w:b/>
          <w:bCs/>
        </w:rPr>
        <w:t>Report</w:t>
      </w:r>
    </w:p>
    <w:p w14:paraId="52AF87E3" w14:textId="32FCFEE2" w:rsidR="009E6D64" w:rsidRDefault="009E6D64"/>
    <w:p w14:paraId="2ECB01C3" w14:textId="4C635F25" w:rsidR="009E6D64" w:rsidRDefault="005256A8">
      <w:pPr>
        <w:rPr>
          <w:b/>
          <w:bCs/>
        </w:rPr>
      </w:pPr>
      <w:r w:rsidRPr="005256A8">
        <w:rPr>
          <w:b/>
          <w:bCs/>
        </w:rPr>
        <w:t>P</w:t>
      </w:r>
      <w:r w:rsidRPr="005256A8">
        <w:rPr>
          <w:rFonts w:hint="eastAsia"/>
          <w:b/>
          <w:bCs/>
        </w:rPr>
        <w:t>art</w:t>
      </w:r>
      <w:r>
        <w:rPr>
          <w:b/>
          <w:bCs/>
        </w:rPr>
        <w:t>1:</w:t>
      </w:r>
    </w:p>
    <w:p w14:paraId="6EC078AF" w14:textId="291A351B" w:rsidR="00D8174D" w:rsidRDefault="005256A8">
      <w:pPr>
        <w:rPr>
          <w:rFonts w:hint="eastAsia"/>
          <w:b/>
          <w:bCs/>
        </w:rPr>
      </w:pPr>
      <w:r>
        <w:rPr>
          <w:b/>
          <w:bCs/>
        </w:rPr>
        <w:tab/>
        <w:t xml:space="preserve">2. </w:t>
      </w:r>
      <w:r w:rsidRPr="005256A8">
        <w:rPr>
          <w:b/>
          <w:bCs/>
        </w:rPr>
        <w:t xml:space="preserve">include </w:t>
      </w:r>
      <w:r>
        <w:rPr>
          <w:b/>
          <w:bCs/>
        </w:rPr>
        <w:t>output</w:t>
      </w:r>
      <w:r w:rsidRPr="005256A8">
        <w:rPr>
          <w:b/>
          <w:bCs/>
        </w:rPr>
        <w:t xml:space="preserve"> picture in your report, as well as a calculation of the total number of independent parameters in your network (based on the number of hidden nodes you have chosen)</w:t>
      </w:r>
    </w:p>
    <w:p w14:paraId="5CBF7D45" w14:textId="062840F1" w:rsidR="00D8174D" w:rsidRPr="00D8174D" w:rsidRDefault="00D8174D">
      <w:pPr>
        <w:rPr>
          <w:rFonts w:hint="eastAsia"/>
        </w:rPr>
      </w:pPr>
      <w:r>
        <w:t xml:space="preserve">I set the number of hidden nodes to 20 and </w:t>
      </w:r>
      <w:r w:rsidR="000C08BB">
        <w:t xml:space="preserve">it takes 200000 epochs to </w:t>
      </w:r>
      <w:r>
        <w:t>reach 100% accuracy.</w:t>
      </w:r>
    </w:p>
    <w:p w14:paraId="6C2B83EB" w14:textId="56E5780F" w:rsidR="00507B3E" w:rsidRPr="00507B3E" w:rsidRDefault="00507B3E">
      <w:pPr>
        <w:rPr>
          <w:rFonts w:hint="eastAsia"/>
        </w:rPr>
      </w:pPr>
      <w:r>
        <w:t>Out_full3_20.png:</w:t>
      </w:r>
    </w:p>
    <w:p w14:paraId="5BA205B5" w14:textId="434D336A" w:rsidR="00CA60A2" w:rsidRDefault="00507B3E" w:rsidP="000C08BB">
      <w:pPr>
        <w:jc w:val="center"/>
        <w:rPr>
          <w:b/>
          <w:bCs/>
        </w:rPr>
      </w:pPr>
      <w:r w:rsidRPr="00507B3E">
        <w:rPr>
          <w:b/>
          <w:bCs/>
        </w:rPr>
        <w:drawing>
          <wp:inline distT="0" distB="0" distL="0" distR="0" wp14:anchorId="5FBD3150" wp14:editId="7EA406A8">
            <wp:extent cx="3225209" cy="2418906"/>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67859" cy="2450894"/>
                    </a:xfrm>
                    <a:prstGeom prst="rect">
                      <a:avLst/>
                    </a:prstGeom>
                  </pic:spPr>
                </pic:pic>
              </a:graphicData>
            </a:graphic>
          </wp:inline>
        </w:drawing>
      </w:r>
    </w:p>
    <w:p w14:paraId="03BA4E37" w14:textId="4D3815DD" w:rsidR="00507B3E" w:rsidRDefault="00507B3E">
      <w:r w:rsidRPr="00507B3E">
        <w:t>calculation of the total number of independent parameters</w:t>
      </w:r>
      <w:r>
        <w:t>:</w:t>
      </w:r>
    </w:p>
    <w:p w14:paraId="5338402A" w14:textId="19045F57" w:rsidR="0089593F" w:rsidRDefault="0089593F" w:rsidP="001B5898">
      <w:pPr>
        <w:ind w:firstLine="420"/>
      </w:pPr>
      <w:r>
        <w:t xml:space="preserve">I set </w:t>
      </w:r>
      <w:r>
        <w:rPr>
          <w:rFonts w:hint="eastAsia"/>
        </w:rPr>
        <w:t>h</w:t>
      </w:r>
      <w:r>
        <w:t>idden nodes number to 20 and successfully classify the data.</w:t>
      </w:r>
    </w:p>
    <w:p w14:paraId="0DFB2624" w14:textId="2EA1DA36" w:rsidR="001B5898" w:rsidRDefault="001B5898" w:rsidP="001B5898">
      <w:pPr>
        <w:ind w:firstLine="420"/>
      </w:pPr>
      <w:r>
        <w:t>w</w:t>
      </w:r>
      <w:proofErr w:type="gramStart"/>
      <w:r>
        <w:t xml:space="preserve">1 </w:t>
      </w:r>
      <w:r w:rsidR="0089593F">
        <w:t>:</w:t>
      </w:r>
      <w:proofErr w:type="gramEnd"/>
      <w:r w:rsidR="0089593F">
        <w:t xml:space="preserve"> </w:t>
      </w:r>
      <w:r>
        <w:t xml:space="preserve">2*20 = 40, b1 </w:t>
      </w:r>
      <w:r w:rsidR="0089593F">
        <w:t>:</w:t>
      </w:r>
      <w:r>
        <w:t xml:space="preserve"> 20</w:t>
      </w:r>
    </w:p>
    <w:p w14:paraId="43B4A609" w14:textId="653EC0A0" w:rsidR="001B5898" w:rsidRDefault="001B5898" w:rsidP="001B5898">
      <w:pPr>
        <w:ind w:firstLine="420"/>
      </w:pPr>
      <w:r>
        <w:rPr>
          <w:rFonts w:hint="eastAsia"/>
        </w:rPr>
        <w:t>w</w:t>
      </w:r>
      <w:proofErr w:type="gramStart"/>
      <w:r>
        <w:t xml:space="preserve">2 </w:t>
      </w:r>
      <w:r w:rsidR="0089593F">
        <w:t>:</w:t>
      </w:r>
      <w:proofErr w:type="gramEnd"/>
      <w:r>
        <w:t xml:space="preserve"> 20*20 = 400 , b2 </w:t>
      </w:r>
      <w:r w:rsidR="0089593F">
        <w:t>:</w:t>
      </w:r>
      <w:r>
        <w:t xml:space="preserve"> 20</w:t>
      </w:r>
    </w:p>
    <w:p w14:paraId="1707B13A" w14:textId="096851D3" w:rsidR="001B5898" w:rsidRDefault="001B5898" w:rsidP="001B5898">
      <w:pPr>
        <w:ind w:firstLine="420"/>
      </w:pPr>
      <w:r>
        <w:rPr>
          <w:rFonts w:hint="eastAsia"/>
        </w:rPr>
        <w:t>w</w:t>
      </w:r>
      <w:proofErr w:type="gramStart"/>
      <w:r>
        <w:t xml:space="preserve">3 </w:t>
      </w:r>
      <w:r w:rsidR="0089593F">
        <w:t>:</w:t>
      </w:r>
      <w:proofErr w:type="gramEnd"/>
      <w:r>
        <w:t xml:space="preserve"> 20*1 = 20, b3 </w:t>
      </w:r>
      <w:r w:rsidR="0089593F">
        <w:t>:</w:t>
      </w:r>
      <w:r>
        <w:t xml:space="preserve"> 1</w:t>
      </w:r>
    </w:p>
    <w:p w14:paraId="7A0281BD" w14:textId="65E8822C" w:rsidR="00507B3E" w:rsidRDefault="001B5898" w:rsidP="001B5898">
      <w:pPr>
        <w:ind w:firstLine="420"/>
      </w:pPr>
      <w:r>
        <w:rPr>
          <w:rFonts w:hint="eastAsia"/>
        </w:rPr>
        <w:t>t</w:t>
      </w:r>
      <w:r>
        <w:t>otal</w:t>
      </w:r>
      <w:r w:rsidR="000C08BB">
        <w:t xml:space="preserve"> number of parameters</w:t>
      </w:r>
      <w:r>
        <w:t>:</w:t>
      </w:r>
      <w:r w:rsidR="00507B3E">
        <w:rPr>
          <w:rFonts w:hint="eastAsia"/>
        </w:rPr>
        <w:t>（</w:t>
      </w:r>
      <w:r w:rsidR="00507B3E">
        <w:t>2*20+20</w:t>
      </w:r>
      <w:r>
        <w:t>）+ (20*20+20) + (20*1+1) = 501</w:t>
      </w:r>
    </w:p>
    <w:p w14:paraId="4CE9A2FB" w14:textId="77777777" w:rsidR="001B5898" w:rsidRPr="00507B3E" w:rsidRDefault="001B5898" w:rsidP="001B5898">
      <w:pPr>
        <w:ind w:firstLine="420"/>
        <w:rPr>
          <w:rFonts w:hint="eastAsia"/>
        </w:rPr>
      </w:pPr>
    </w:p>
    <w:p w14:paraId="3520DCE3" w14:textId="0526F338" w:rsidR="00CA60A2" w:rsidRDefault="00CA60A2">
      <w:pPr>
        <w:rPr>
          <w:b/>
          <w:bCs/>
        </w:rPr>
      </w:pPr>
      <w:r>
        <w:rPr>
          <w:b/>
          <w:bCs/>
        </w:rPr>
        <w:tab/>
        <w:t xml:space="preserve">4. </w:t>
      </w:r>
      <w:r w:rsidRPr="00CA60A2">
        <w:rPr>
          <w:b/>
          <w:bCs/>
        </w:rPr>
        <w:t>include the plot of the output and the plots of all the hidden units in all three layers in your report, as well as a calculation of the total number of independent parameters in your network.</w:t>
      </w:r>
    </w:p>
    <w:p w14:paraId="4819C28A" w14:textId="23D6C7D9" w:rsidR="000C08BB" w:rsidRPr="000C08BB" w:rsidRDefault="000C08BB" w:rsidP="000C08BB">
      <w:pPr>
        <w:rPr>
          <w:rFonts w:hint="eastAsia"/>
          <w:b/>
          <w:bCs/>
        </w:rPr>
      </w:pPr>
      <w:r>
        <w:t xml:space="preserve">I set the number of hidden nodes to </w:t>
      </w:r>
      <w:r>
        <w:t>19</w:t>
      </w:r>
      <w:r>
        <w:t xml:space="preserve"> and it takes 78600</w:t>
      </w:r>
      <w:r>
        <w:rPr>
          <w:rFonts w:hint="eastAsia"/>
          <w:b/>
          <w:bCs/>
        </w:rPr>
        <w:t xml:space="preserve"> </w:t>
      </w:r>
      <w:r>
        <w:t>epochs to reach 100% accuracy.</w:t>
      </w:r>
    </w:p>
    <w:p w14:paraId="424D5BD3" w14:textId="404A5A31" w:rsidR="00CA60A2" w:rsidRDefault="00CA60A2">
      <w:r>
        <w:t>Output plot:</w:t>
      </w:r>
    </w:p>
    <w:p w14:paraId="6364293A" w14:textId="1D220F37" w:rsidR="00CA60A2" w:rsidRPr="00CA60A2" w:rsidRDefault="00CA60A2" w:rsidP="00CA60A2">
      <w:pPr>
        <w:jc w:val="center"/>
        <w:rPr>
          <w:rFonts w:hint="eastAsia"/>
        </w:rPr>
      </w:pPr>
      <w:r w:rsidRPr="00CA60A2">
        <w:drawing>
          <wp:inline distT="0" distB="0" distL="0" distR="0" wp14:anchorId="3EAE7012" wp14:editId="310F13D0">
            <wp:extent cx="2948764" cy="221157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82178" cy="2236633"/>
                    </a:xfrm>
                    <a:prstGeom prst="rect">
                      <a:avLst/>
                    </a:prstGeom>
                  </pic:spPr>
                </pic:pic>
              </a:graphicData>
            </a:graphic>
          </wp:inline>
        </w:drawing>
      </w:r>
    </w:p>
    <w:p w14:paraId="6078D1A4" w14:textId="01BD9EF6" w:rsidR="005256A8" w:rsidRDefault="008D6381">
      <w:r>
        <w:lastRenderedPageBreak/>
        <w:t>H</w:t>
      </w:r>
      <w:r>
        <w:rPr>
          <w:rFonts w:hint="eastAsia"/>
        </w:rPr>
        <w:t>idden</w:t>
      </w:r>
      <w:r>
        <w:t xml:space="preserve"> </w:t>
      </w:r>
      <w:proofErr w:type="gramStart"/>
      <w:r>
        <w:t>units</w:t>
      </w:r>
      <w:proofErr w:type="gramEnd"/>
      <w:r>
        <w:t xml:space="preserve"> plots:</w:t>
      </w:r>
    </w:p>
    <w:p w14:paraId="2ABC6167" w14:textId="708B85C5" w:rsidR="008D6381" w:rsidRDefault="008D6381" w:rsidP="008D6381">
      <w:pPr>
        <w:jc w:val="center"/>
      </w:pPr>
      <w:r w:rsidRPr="008D6381">
        <w:drawing>
          <wp:inline distT="0" distB="0" distL="0" distR="0" wp14:anchorId="4C156B5A" wp14:editId="3E94E114">
            <wp:extent cx="5274310" cy="8324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832485"/>
                    </a:xfrm>
                    <a:prstGeom prst="rect">
                      <a:avLst/>
                    </a:prstGeom>
                  </pic:spPr>
                </pic:pic>
              </a:graphicData>
            </a:graphic>
          </wp:inline>
        </w:drawing>
      </w:r>
    </w:p>
    <w:p w14:paraId="3397B7AD" w14:textId="22197630" w:rsidR="008D6381" w:rsidRDefault="008D6381" w:rsidP="008D6381">
      <w:pPr>
        <w:jc w:val="center"/>
      </w:pPr>
      <w:r w:rsidRPr="008D6381">
        <w:drawing>
          <wp:inline distT="0" distB="0" distL="0" distR="0" wp14:anchorId="10ADB193" wp14:editId="50D8A407">
            <wp:extent cx="5274310" cy="8648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64870"/>
                    </a:xfrm>
                    <a:prstGeom prst="rect">
                      <a:avLst/>
                    </a:prstGeom>
                  </pic:spPr>
                </pic:pic>
              </a:graphicData>
            </a:graphic>
          </wp:inline>
        </w:drawing>
      </w:r>
    </w:p>
    <w:p w14:paraId="45D7DA84" w14:textId="07942B55" w:rsidR="008D6381" w:rsidRDefault="008D6381" w:rsidP="008D6381">
      <w:pPr>
        <w:jc w:val="center"/>
      </w:pPr>
      <w:r w:rsidRPr="008D6381">
        <w:drawing>
          <wp:inline distT="0" distB="0" distL="0" distR="0" wp14:anchorId="5CAB9EDF" wp14:editId="65B5B957">
            <wp:extent cx="5274310" cy="8439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43915"/>
                    </a:xfrm>
                    <a:prstGeom prst="rect">
                      <a:avLst/>
                    </a:prstGeom>
                  </pic:spPr>
                </pic:pic>
              </a:graphicData>
            </a:graphic>
          </wp:inline>
        </w:drawing>
      </w:r>
    </w:p>
    <w:p w14:paraId="5A4EFE7F" w14:textId="3DA83C66" w:rsidR="008D6381" w:rsidRDefault="008D6381" w:rsidP="008D6381">
      <w:pPr>
        <w:jc w:val="center"/>
      </w:pPr>
      <w:r w:rsidRPr="008D6381">
        <w:drawing>
          <wp:inline distT="0" distB="0" distL="0" distR="0" wp14:anchorId="2376C6A3" wp14:editId="02E8F268">
            <wp:extent cx="5274310" cy="8845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84555"/>
                    </a:xfrm>
                    <a:prstGeom prst="rect">
                      <a:avLst/>
                    </a:prstGeom>
                  </pic:spPr>
                </pic:pic>
              </a:graphicData>
            </a:graphic>
          </wp:inline>
        </w:drawing>
      </w:r>
    </w:p>
    <w:p w14:paraId="7A21ECDF" w14:textId="68173070" w:rsidR="008D6381" w:rsidRDefault="008D6381" w:rsidP="008D6381">
      <w:pPr>
        <w:jc w:val="center"/>
      </w:pPr>
      <w:r w:rsidRPr="008D6381">
        <w:drawing>
          <wp:inline distT="0" distB="0" distL="0" distR="0" wp14:anchorId="3B198BB7" wp14:editId="3A0EE295">
            <wp:extent cx="5274310" cy="8680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868045"/>
                    </a:xfrm>
                    <a:prstGeom prst="rect">
                      <a:avLst/>
                    </a:prstGeom>
                  </pic:spPr>
                </pic:pic>
              </a:graphicData>
            </a:graphic>
          </wp:inline>
        </w:drawing>
      </w:r>
    </w:p>
    <w:p w14:paraId="5CAA2F5F" w14:textId="4F660F13" w:rsidR="008D6381" w:rsidRDefault="008D6381" w:rsidP="008D6381">
      <w:pPr>
        <w:jc w:val="center"/>
      </w:pPr>
      <w:r w:rsidRPr="008D6381">
        <w:drawing>
          <wp:inline distT="0" distB="0" distL="0" distR="0" wp14:anchorId="5E2B4E88" wp14:editId="0447BE8E">
            <wp:extent cx="5274310" cy="8521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52170"/>
                    </a:xfrm>
                    <a:prstGeom prst="rect">
                      <a:avLst/>
                    </a:prstGeom>
                  </pic:spPr>
                </pic:pic>
              </a:graphicData>
            </a:graphic>
          </wp:inline>
        </w:drawing>
      </w:r>
    </w:p>
    <w:p w14:paraId="195D1C4E" w14:textId="04E39EC6" w:rsidR="008D6381" w:rsidRDefault="008D6381" w:rsidP="008D6381">
      <w:pPr>
        <w:jc w:val="center"/>
      </w:pPr>
      <w:r w:rsidRPr="008D6381">
        <w:drawing>
          <wp:inline distT="0" distB="0" distL="0" distR="0" wp14:anchorId="01DD8E92" wp14:editId="60E9D029">
            <wp:extent cx="5274310" cy="828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28040"/>
                    </a:xfrm>
                    <a:prstGeom prst="rect">
                      <a:avLst/>
                    </a:prstGeom>
                  </pic:spPr>
                </pic:pic>
              </a:graphicData>
            </a:graphic>
          </wp:inline>
        </w:drawing>
      </w:r>
    </w:p>
    <w:p w14:paraId="2B4EB84B" w14:textId="70895956" w:rsidR="008D6381" w:rsidRDefault="008D6381" w:rsidP="008D6381">
      <w:pPr>
        <w:jc w:val="center"/>
      </w:pPr>
      <w:r w:rsidRPr="008D6381">
        <w:drawing>
          <wp:inline distT="0" distB="0" distL="0" distR="0" wp14:anchorId="220EE293" wp14:editId="368D9491">
            <wp:extent cx="5274310" cy="10661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66165"/>
                    </a:xfrm>
                    <a:prstGeom prst="rect">
                      <a:avLst/>
                    </a:prstGeom>
                  </pic:spPr>
                </pic:pic>
              </a:graphicData>
            </a:graphic>
          </wp:inline>
        </w:drawing>
      </w:r>
    </w:p>
    <w:p w14:paraId="60353033" w14:textId="79876543" w:rsidR="008D6381" w:rsidRDefault="008D6381" w:rsidP="008D6381">
      <w:pPr>
        <w:jc w:val="center"/>
      </w:pPr>
      <w:r w:rsidRPr="008D6381">
        <w:lastRenderedPageBreak/>
        <w:drawing>
          <wp:inline distT="0" distB="0" distL="0" distR="0" wp14:anchorId="15EF9DD8" wp14:editId="338E6A0E">
            <wp:extent cx="5274310" cy="8547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54710"/>
                    </a:xfrm>
                    <a:prstGeom prst="rect">
                      <a:avLst/>
                    </a:prstGeom>
                  </pic:spPr>
                </pic:pic>
              </a:graphicData>
            </a:graphic>
          </wp:inline>
        </w:drawing>
      </w:r>
    </w:p>
    <w:p w14:paraId="5A44B4CC" w14:textId="743BE1F5" w:rsidR="008D6381" w:rsidRDefault="008D6381" w:rsidP="008D6381">
      <w:pPr>
        <w:jc w:val="left"/>
        <w:rPr>
          <w:rFonts w:hint="eastAsia"/>
        </w:rPr>
      </w:pPr>
      <w:r w:rsidRPr="008D6381">
        <w:drawing>
          <wp:inline distT="0" distB="0" distL="0" distR="0" wp14:anchorId="3858728F" wp14:editId="7E6417A2">
            <wp:extent cx="2622698" cy="8667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8230" cy="924770"/>
                    </a:xfrm>
                    <a:prstGeom prst="rect">
                      <a:avLst/>
                    </a:prstGeom>
                  </pic:spPr>
                </pic:pic>
              </a:graphicData>
            </a:graphic>
          </wp:inline>
        </w:drawing>
      </w:r>
    </w:p>
    <w:p w14:paraId="39BC8E8B" w14:textId="4358D7FD" w:rsidR="008D6381" w:rsidRDefault="008D6381"/>
    <w:p w14:paraId="4262D3A9" w14:textId="06A68957" w:rsidR="009B731C" w:rsidRDefault="009B731C">
      <w:r w:rsidRPr="009B731C">
        <w:t>calculation of the total number of independent parameters</w:t>
      </w:r>
      <w:r>
        <w:rPr>
          <w:rFonts w:hint="eastAsia"/>
        </w:rPr>
        <w:t>:</w:t>
      </w:r>
    </w:p>
    <w:p w14:paraId="3DEF7EC9" w14:textId="38489FD3" w:rsidR="009B731C" w:rsidRDefault="0089593F">
      <w:r>
        <w:tab/>
        <w:t>I set the hidden nodes number to 19 and successfully classify the data.</w:t>
      </w:r>
    </w:p>
    <w:p w14:paraId="0A8438D7" w14:textId="7D7F551F" w:rsidR="0089593F" w:rsidRDefault="0089593F" w:rsidP="0089593F">
      <w:pPr>
        <w:ind w:firstLine="420"/>
      </w:pPr>
      <w:r>
        <w:t>w</w:t>
      </w:r>
      <w:proofErr w:type="gramStart"/>
      <w:r>
        <w:t>1 :</w:t>
      </w:r>
      <w:proofErr w:type="gramEnd"/>
      <w:r>
        <w:t xml:space="preserve"> 2*</w:t>
      </w:r>
      <w:r>
        <w:t>19</w:t>
      </w:r>
      <w:r>
        <w:t xml:space="preserve"> = 40, b1 : </w:t>
      </w:r>
      <w:r>
        <w:t>19</w:t>
      </w:r>
    </w:p>
    <w:p w14:paraId="0D8541A3" w14:textId="49DC7D04" w:rsidR="0089593F" w:rsidRDefault="0089593F" w:rsidP="0089593F">
      <w:pPr>
        <w:ind w:firstLine="420"/>
      </w:pPr>
      <w:r>
        <w:rPr>
          <w:rFonts w:hint="eastAsia"/>
        </w:rPr>
        <w:t>w</w:t>
      </w:r>
      <w:proofErr w:type="gramStart"/>
      <w:r>
        <w:t>2 :</w:t>
      </w:r>
      <w:proofErr w:type="gramEnd"/>
      <w:r>
        <w:t xml:space="preserve"> </w:t>
      </w:r>
      <w:r>
        <w:t>19</w:t>
      </w:r>
      <w:r>
        <w:t>*</w:t>
      </w:r>
      <w:r>
        <w:t>19</w:t>
      </w:r>
      <w:r>
        <w:t xml:space="preserve"> = </w:t>
      </w:r>
      <w:r>
        <w:t>361</w:t>
      </w:r>
      <w:r>
        <w:t xml:space="preserve"> , b2 : </w:t>
      </w:r>
      <w:r>
        <w:t>19</w:t>
      </w:r>
    </w:p>
    <w:p w14:paraId="2AB4D699" w14:textId="01C144D6" w:rsidR="0089593F" w:rsidRDefault="0089593F" w:rsidP="0089593F">
      <w:pPr>
        <w:ind w:firstLine="420"/>
        <w:rPr>
          <w:rFonts w:hint="eastAsia"/>
        </w:rPr>
      </w:pPr>
      <w:r>
        <w:rPr>
          <w:rFonts w:hint="eastAsia"/>
        </w:rPr>
        <w:t>w</w:t>
      </w:r>
      <w:proofErr w:type="gramStart"/>
      <w:r>
        <w:t>3</w:t>
      </w:r>
      <w:r>
        <w:t xml:space="preserve"> :</w:t>
      </w:r>
      <w:proofErr w:type="gramEnd"/>
      <w:r>
        <w:t xml:space="preserve"> 19*19 = 361 , b2 : 19</w:t>
      </w:r>
    </w:p>
    <w:p w14:paraId="4C33C02A" w14:textId="4BF443F1" w:rsidR="0089593F" w:rsidRDefault="0089593F" w:rsidP="0089593F">
      <w:pPr>
        <w:ind w:firstLine="420"/>
      </w:pPr>
      <w:r>
        <w:rPr>
          <w:rFonts w:hint="eastAsia"/>
        </w:rPr>
        <w:t>w</w:t>
      </w:r>
      <w:proofErr w:type="gramStart"/>
      <w:r>
        <w:t>4</w:t>
      </w:r>
      <w:r>
        <w:t xml:space="preserve"> :</w:t>
      </w:r>
      <w:proofErr w:type="gramEnd"/>
      <w:r>
        <w:t xml:space="preserve"> </w:t>
      </w:r>
      <w:r>
        <w:t>19</w:t>
      </w:r>
      <w:r>
        <w:t xml:space="preserve">*1 = </w:t>
      </w:r>
      <w:r w:rsidR="008209B6">
        <w:t>19</w:t>
      </w:r>
      <w:r>
        <w:t>, b3 : 1</w:t>
      </w:r>
    </w:p>
    <w:p w14:paraId="785FDCB4" w14:textId="1F450B83" w:rsidR="0089593F" w:rsidRDefault="0089593F" w:rsidP="0089593F">
      <w:pPr>
        <w:ind w:firstLine="420"/>
      </w:pPr>
      <w:r>
        <w:rPr>
          <w:rFonts w:hint="eastAsia"/>
        </w:rPr>
        <w:t>t</w:t>
      </w:r>
      <w:r>
        <w:t>otal:</w:t>
      </w:r>
      <w:r>
        <w:rPr>
          <w:rFonts w:hint="eastAsia"/>
        </w:rPr>
        <w:t>（</w:t>
      </w:r>
      <w:r>
        <w:t>2*</w:t>
      </w:r>
      <w:r>
        <w:t>19</w:t>
      </w:r>
      <w:r>
        <w:t>+</w:t>
      </w:r>
      <w:r>
        <w:t>19</w:t>
      </w:r>
      <w:r>
        <w:t>）+ (</w:t>
      </w:r>
      <w:r>
        <w:t>19</w:t>
      </w:r>
      <w:r>
        <w:t>*</w:t>
      </w:r>
      <w:r>
        <w:t>19</w:t>
      </w:r>
      <w:r>
        <w:t>+</w:t>
      </w:r>
      <w:r>
        <w:t>19</w:t>
      </w:r>
      <w:r>
        <w:t>) + (19*19+19)+ (</w:t>
      </w:r>
      <w:r>
        <w:t>19</w:t>
      </w:r>
      <w:r>
        <w:t xml:space="preserve">*1+1) = </w:t>
      </w:r>
      <w:r>
        <w:t>837</w:t>
      </w:r>
    </w:p>
    <w:p w14:paraId="55283E6A" w14:textId="4F5C2DB0" w:rsidR="0089593F" w:rsidRDefault="0089593F"/>
    <w:p w14:paraId="1E51AB35" w14:textId="59EE39AE" w:rsidR="0086584A" w:rsidRDefault="0086584A">
      <w:pPr>
        <w:rPr>
          <w:b/>
          <w:bCs/>
        </w:rPr>
      </w:pPr>
      <w:r w:rsidRPr="00F0525E">
        <w:rPr>
          <w:b/>
          <w:bCs/>
        </w:rPr>
        <w:tab/>
      </w:r>
      <w:r w:rsidR="00F0525E">
        <w:rPr>
          <w:b/>
          <w:bCs/>
        </w:rPr>
        <w:t>6</w:t>
      </w:r>
      <w:r w:rsidRPr="00F0525E">
        <w:rPr>
          <w:b/>
          <w:bCs/>
        </w:rPr>
        <w:t>.</w:t>
      </w:r>
      <w:r w:rsidR="00F0525E">
        <w:rPr>
          <w:b/>
          <w:bCs/>
        </w:rPr>
        <w:t xml:space="preserve"> </w:t>
      </w:r>
      <w:r w:rsidR="00F0525E" w:rsidRPr="00F0525E">
        <w:rPr>
          <w:b/>
          <w:bCs/>
        </w:rPr>
        <w:t>include the graphs of the output and all the hidden nodes in both layers in your report, as well as a calculation of the total number of independent parameters in your network.</w:t>
      </w:r>
    </w:p>
    <w:p w14:paraId="2327BF59" w14:textId="48DC0A92" w:rsidR="00632F45" w:rsidRPr="00632F45" w:rsidRDefault="00632F45">
      <w:pPr>
        <w:rPr>
          <w:b/>
          <w:bCs/>
        </w:rPr>
      </w:pPr>
      <w:r>
        <w:t>I set the number of hidden nodes to 1</w:t>
      </w:r>
      <w:r>
        <w:t>7</w:t>
      </w:r>
      <w:r>
        <w:t xml:space="preserve"> and it takes </w:t>
      </w:r>
      <w:r>
        <w:t>47400</w:t>
      </w:r>
      <w:r>
        <w:rPr>
          <w:rFonts w:hint="eastAsia"/>
          <w:b/>
          <w:bCs/>
        </w:rPr>
        <w:t xml:space="preserve"> </w:t>
      </w:r>
      <w:r>
        <w:t>epochs to reach 100% accuracy.</w:t>
      </w:r>
    </w:p>
    <w:p w14:paraId="17E503C5" w14:textId="6CFBDACA" w:rsidR="00F0525E" w:rsidRDefault="00C552ED">
      <w:r>
        <w:t>The graph of the output:</w:t>
      </w:r>
    </w:p>
    <w:p w14:paraId="4547947D" w14:textId="1F1420FC" w:rsidR="00C552ED" w:rsidRPr="00C552ED" w:rsidRDefault="000C08BB" w:rsidP="000C08BB">
      <w:pPr>
        <w:jc w:val="center"/>
        <w:rPr>
          <w:rFonts w:hint="eastAsia"/>
        </w:rPr>
      </w:pPr>
      <w:r w:rsidRPr="000C08BB">
        <w:drawing>
          <wp:inline distT="0" distB="0" distL="0" distR="0" wp14:anchorId="624216E4" wp14:editId="271C70B9">
            <wp:extent cx="2608521" cy="195639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0646" cy="1972985"/>
                    </a:xfrm>
                    <a:prstGeom prst="rect">
                      <a:avLst/>
                    </a:prstGeom>
                  </pic:spPr>
                </pic:pic>
              </a:graphicData>
            </a:graphic>
          </wp:inline>
        </w:drawing>
      </w:r>
    </w:p>
    <w:p w14:paraId="539EE81D" w14:textId="05538F3D" w:rsidR="00F0525E" w:rsidRDefault="00C55B7C">
      <w:r>
        <w:t>Hidden output plots:</w:t>
      </w:r>
    </w:p>
    <w:p w14:paraId="71AAD280" w14:textId="34099B4A" w:rsidR="00C55B7C" w:rsidRDefault="00C55B7C">
      <w:r w:rsidRPr="00C55B7C">
        <w:drawing>
          <wp:inline distT="0" distB="0" distL="0" distR="0" wp14:anchorId="31940E11" wp14:editId="7A128873">
            <wp:extent cx="5274310" cy="8680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68045"/>
                    </a:xfrm>
                    <a:prstGeom prst="rect">
                      <a:avLst/>
                    </a:prstGeom>
                  </pic:spPr>
                </pic:pic>
              </a:graphicData>
            </a:graphic>
          </wp:inline>
        </w:drawing>
      </w:r>
    </w:p>
    <w:p w14:paraId="6F9734EE" w14:textId="0B93D7A6" w:rsidR="00C55B7C" w:rsidRDefault="00C55B7C">
      <w:r w:rsidRPr="00C55B7C">
        <w:drawing>
          <wp:inline distT="0" distB="0" distL="0" distR="0" wp14:anchorId="1BFD9F66" wp14:editId="2FA9439E">
            <wp:extent cx="5274310" cy="868680"/>
            <wp:effectExtent l="0" t="0" r="0" b="0"/>
            <wp:docPr id="23" name="图片 2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图形用户界面&#10;&#10;描述已自动生成"/>
                    <pic:cNvPicPr/>
                  </pic:nvPicPr>
                  <pic:blipFill>
                    <a:blip r:embed="rId19"/>
                    <a:stretch>
                      <a:fillRect/>
                    </a:stretch>
                  </pic:blipFill>
                  <pic:spPr>
                    <a:xfrm>
                      <a:off x="0" y="0"/>
                      <a:ext cx="5274310" cy="868680"/>
                    </a:xfrm>
                    <a:prstGeom prst="rect">
                      <a:avLst/>
                    </a:prstGeom>
                  </pic:spPr>
                </pic:pic>
              </a:graphicData>
            </a:graphic>
          </wp:inline>
        </w:drawing>
      </w:r>
    </w:p>
    <w:p w14:paraId="41C4A736" w14:textId="778283BC" w:rsidR="00C55B7C" w:rsidRDefault="00C55B7C">
      <w:r w:rsidRPr="00C55B7C">
        <w:lastRenderedPageBreak/>
        <w:drawing>
          <wp:inline distT="0" distB="0" distL="0" distR="0" wp14:anchorId="56350339" wp14:editId="0A9454B6">
            <wp:extent cx="5274310" cy="838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38200"/>
                    </a:xfrm>
                    <a:prstGeom prst="rect">
                      <a:avLst/>
                    </a:prstGeom>
                  </pic:spPr>
                </pic:pic>
              </a:graphicData>
            </a:graphic>
          </wp:inline>
        </w:drawing>
      </w:r>
    </w:p>
    <w:p w14:paraId="6504B749" w14:textId="3F977A7B" w:rsidR="00C55B7C" w:rsidRDefault="00C55B7C">
      <w:r w:rsidRPr="00C55B7C">
        <w:drawing>
          <wp:inline distT="0" distB="0" distL="0" distR="0" wp14:anchorId="4C30955E" wp14:editId="0DD2B110">
            <wp:extent cx="5274310" cy="852170"/>
            <wp:effectExtent l="0" t="0" r="0" b="0"/>
            <wp:docPr id="25" name="图片 2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中度可信度描述已自动生成"/>
                    <pic:cNvPicPr/>
                  </pic:nvPicPr>
                  <pic:blipFill>
                    <a:blip r:embed="rId21"/>
                    <a:stretch>
                      <a:fillRect/>
                    </a:stretch>
                  </pic:blipFill>
                  <pic:spPr>
                    <a:xfrm>
                      <a:off x="0" y="0"/>
                      <a:ext cx="5274310" cy="852170"/>
                    </a:xfrm>
                    <a:prstGeom prst="rect">
                      <a:avLst/>
                    </a:prstGeom>
                  </pic:spPr>
                </pic:pic>
              </a:graphicData>
            </a:graphic>
          </wp:inline>
        </w:drawing>
      </w:r>
    </w:p>
    <w:p w14:paraId="3142997A" w14:textId="4D961DDC" w:rsidR="00632F45" w:rsidRDefault="00632F45">
      <w:r w:rsidRPr="00632F45">
        <w:drawing>
          <wp:inline distT="0" distB="0" distL="0" distR="0" wp14:anchorId="1DE97337" wp14:editId="2DE1E189">
            <wp:extent cx="5274310" cy="880745"/>
            <wp:effectExtent l="0" t="0" r="0" b="0"/>
            <wp:docPr id="26" name="图片 26" descr="图形用户界面,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图示&#10;&#10;中度可信度描述已自动生成"/>
                    <pic:cNvPicPr/>
                  </pic:nvPicPr>
                  <pic:blipFill>
                    <a:blip r:embed="rId22"/>
                    <a:stretch>
                      <a:fillRect/>
                    </a:stretch>
                  </pic:blipFill>
                  <pic:spPr>
                    <a:xfrm>
                      <a:off x="0" y="0"/>
                      <a:ext cx="5274310" cy="880745"/>
                    </a:xfrm>
                    <a:prstGeom prst="rect">
                      <a:avLst/>
                    </a:prstGeom>
                  </pic:spPr>
                </pic:pic>
              </a:graphicData>
            </a:graphic>
          </wp:inline>
        </w:drawing>
      </w:r>
    </w:p>
    <w:p w14:paraId="13046807" w14:textId="2591AB50" w:rsidR="00632F45" w:rsidRDefault="00632F45">
      <w:r w:rsidRPr="00632F45">
        <w:drawing>
          <wp:inline distT="0" distB="0" distL="0" distR="0" wp14:anchorId="2D4E8822" wp14:editId="48BB2612">
            <wp:extent cx="3496130" cy="8435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4457" cy="876890"/>
                    </a:xfrm>
                    <a:prstGeom prst="rect">
                      <a:avLst/>
                    </a:prstGeom>
                  </pic:spPr>
                </pic:pic>
              </a:graphicData>
            </a:graphic>
          </wp:inline>
        </w:drawing>
      </w:r>
    </w:p>
    <w:p w14:paraId="6065E2A5" w14:textId="120FFD01" w:rsidR="00632F45" w:rsidRPr="00632F45" w:rsidRDefault="00632F45">
      <w:pPr>
        <w:rPr>
          <w:rFonts w:hint="eastAsia"/>
        </w:rPr>
      </w:pPr>
      <w:r w:rsidRPr="009B731C">
        <w:t>calculation of the total number of independent parameters</w:t>
      </w:r>
      <w:r>
        <w:rPr>
          <w:rFonts w:hint="eastAsia"/>
        </w:rPr>
        <w:t>:</w:t>
      </w:r>
    </w:p>
    <w:p w14:paraId="4CFBEFB8" w14:textId="1CB9C0D1" w:rsidR="00632F45" w:rsidRDefault="00632F45" w:rsidP="00632F45">
      <w:pPr>
        <w:ind w:firstLine="420"/>
      </w:pPr>
      <w:r>
        <w:t xml:space="preserve">I set </w:t>
      </w:r>
      <w:r>
        <w:rPr>
          <w:rFonts w:hint="eastAsia"/>
        </w:rPr>
        <w:t>h</w:t>
      </w:r>
      <w:r>
        <w:t xml:space="preserve">idden nodes number to </w:t>
      </w:r>
      <w:r w:rsidR="00060800">
        <w:t>17</w:t>
      </w:r>
      <w:r>
        <w:t xml:space="preserve"> and successfully classify the data.</w:t>
      </w:r>
    </w:p>
    <w:p w14:paraId="63E01DB4" w14:textId="6DFFDE2C" w:rsidR="007A6A47" w:rsidRDefault="007A6A47" w:rsidP="007A6A47">
      <w:pPr>
        <w:ind w:firstLine="420"/>
      </w:pPr>
      <w:r>
        <w:t>w</w:t>
      </w:r>
      <w:proofErr w:type="gramStart"/>
      <w:r>
        <w:t>1 :</w:t>
      </w:r>
      <w:proofErr w:type="gramEnd"/>
      <w:r>
        <w:t xml:space="preserve"> 2*</w:t>
      </w:r>
      <w:r>
        <w:t>17</w:t>
      </w:r>
      <w:r>
        <w:t xml:space="preserve"> = </w:t>
      </w:r>
      <w:r>
        <w:t>34</w:t>
      </w:r>
      <w:r>
        <w:t xml:space="preserve">, b1 : </w:t>
      </w:r>
      <w:r>
        <w:t>17</w:t>
      </w:r>
    </w:p>
    <w:p w14:paraId="27E05B8F" w14:textId="559305CE" w:rsidR="007A6A47" w:rsidRDefault="007A6A47" w:rsidP="007A6A47">
      <w:pPr>
        <w:ind w:firstLine="420"/>
      </w:pPr>
      <w:r>
        <w:rPr>
          <w:rFonts w:hint="eastAsia"/>
        </w:rPr>
        <w:t>w</w:t>
      </w:r>
      <w:proofErr w:type="gramStart"/>
      <w:r>
        <w:t>2 :</w:t>
      </w:r>
      <w:proofErr w:type="gramEnd"/>
      <w:r>
        <w:t xml:space="preserve"> </w:t>
      </w:r>
      <w:r>
        <w:t>17</w:t>
      </w:r>
      <w:r>
        <w:t>*</w:t>
      </w:r>
      <w:r>
        <w:t>17+17*2</w:t>
      </w:r>
      <w:r>
        <w:t xml:space="preserve"> = </w:t>
      </w:r>
      <w:r>
        <w:t>323</w:t>
      </w:r>
      <w:r>
        <w:t xml:space="preserve"> , b2 : </w:t>
      </w:r>
      <w:r>
        <w:t>17</w:t>
      </w:r>
    </w:p>
    <w:p w14:paraId="65253644" w14:textId="269B7318" w:rsidR="007A6A47" w:rsidRDefault="007A6A47" w:rsidP="007A6A47">
      <w:pPr>
        <w:ind w:firstLine="420"/>
      </w:pPr>
      <w:r>
        <w:rPr>
          <w:rFonts w:hint="eastAsia"/>
        </w:rPr>
        <w:t>w</w:t>
      </w:r>
      <w:proofErr w:type="gramStart"/>
      <w:r>
        <w:t>3 :</w:t>
      </w:r>
      <w:proofErr w:type="gramEnd"/>
      <w:r>
        <w:t xml:space="preserve"> </w:t>
      </w:r>
      <w:r>
        <w:t>17</w:t>
      </w:r>
      <w:r>
        <w:t>*1</w:t>
      </w:r>
      <w:r>
        <w:t>+17*1+2*1</w:t>
      </w:r>
      <w:r>
        <w:t xml:space="preserve"> = </w:t>
      </w:r>
      <w:r w:rsidR="0063490A">
        <w:t>36</w:t>
      </w:r>
      <w:r>
        <w:t>, b3 : 1</w:t>
      </w:r>
    </w:p>
    <w:p w14:paraId="5F9FCD2E" w14:textId="3374C59B" w:rsidR="007A6A47" w:rsidRDefault="007A6A47" w:rsidP="0063490A">
      <w:r>
        <w:rPr>
          <w:rFonts w:hint="eastAsia"/>
        </w:rPr>
        <w:t>t</w:t>
      </w:r>
      <w:r>
        <w:t>otal number of parameters:</w:t>
      </w:r>
      <w:r>
        <w:rPr>
          <w:rFonts w:hint="eastAsia"/>
        </w:rPr>
        <w:t>（</w:t>
      </w:r>
      <w:r>
        <w:t>2*</w:t>
      </w:r>
      <w:r w:rsidR="0063490A">
        <w:t>17</w:t>
      </w:r>
      <w:r>
        <w:t>+</w:t>
      </w:r>
      <w:r w:rsidR="0063490A">
        <w:t>17</w:t>
      </w:r>
      <w:r>
        <w:t xml:space="preserve">）+ </w:t>
      </w:r>
      <w:r w:rsidR="0063490A">
        <w:t>[</w:t>
      </w:r>
      <w:r>
        <w:t>(</w:t>
      </w:r>
      <w:r w:rsidR="0063490A">
        <w:t>17</w:t>
      </w:r>
      <w:r>
        <w:t>*</w:t>
      </w:r>
      <w:r w:rsidR="0063490A">
        <w:t>17</w:t>
      </w:r>
      <w:r>
        <w:t>+</w:t>
      </w:r>
      <w:r w:rsidR="0063490A">
        <w:t>17</w:t>
      </w:r>
      <w:r>
        <w:t>)</w:t>
      </w:r>
      <w:r w:rsidR="0063490A">
        <w:t>+2*17]</w:t>
      </w:r>
      <w:r>
        <w:t xml:space="preserve"> + </w:t>
      </w:r>
      <w:r w:rsidR="0063490A">
        <w:t>[</w:t>
      </w:r>
      <w:r>
        <w:t>(</w:t>
      </w:r>
      <w:r w:rsidR="0063490A">
        <w:t>17</w:t>
      </w:r>
      <w:r>
        <w:t>*1+1)</w:t>
      </w:r>
      <w:r w:rsidR="0063490A">
        <w:t>+17*1+2*1]</w:t>
      </w:r>
      <w:r>
        <w:t xml:space="preserve"> = </w:t>
      </w:r>
      <w:r w:rsidR="0063490A">
        <w:t>428</w:t>
      </w:r>
    </w:p>
    <w:p w14:paraId="19BEEFA3" w14:textId="07822140" w:rsidR="00632F45" w:rsidRDefault="00632F45"/>
    <w:p w14:paraId="26424734" w14:textId="77777777" w:rsidR="00060800" w:rsidRPr="00632F45" w:rsidRDefault="00060800">
      <w:pPr>
        <w:rPr>
          <w:rFonts w:hint="eastAsia"/>
        </w:rPr>
      </w:pPr>
    </w:p>
    <w:p w14:paraId="012353F7" w14:textId="71865069" w:rsidR="009B731C" w:rsidRDefault="00F0525E">
      <w:pPr>
        <w:rPr>
          <w:b/>
          <w:bCs/>
        </w:rPr>
      </w:pPr>
      <w:r>
        <w:tab/>
      </w:r>
      <w:r w:rsidRPr="00F0525E">
        <w:rPr>
          <w:b/>
          <w:bCs/>
        </w:rPr>
        <w:t xml:space="preserve">7. </w:t>
      </w:r>
      <w:r w:rsidRPr="00F0525E">
        <w:rPr>
          <w:b/>
          <w:bCs/>
        </w:rPr>
        <w:t>Briefly discuss the following points:</w:t>
      </w:r>
    </w:p>
    <w:p w14:paraId="48C7B0D9" w14:textId="5588CC4C" w:rsidR="00F0525E" w:rsidRDefault="00F0525E">
      <w:pPr>
        <w:rPr>
          <w:b/>
          <w:bCs/>
        </w:rPr>
      </w:pPr>
      <w:r>
        <w:rPr>
          <w:b/>
          <w:bCs/>
        </w:rPr>
        <w:tab/>
        <w:t xml:space="preserve">a. </w:t>
      </w:r>
      <w:r w:rsidRPr="00F0525E">
        <w:rPr>
          <w:b/>
          <w:bCs/>
        </w:rPr>
        <w:t>the total number of independent parameters in each of the three networks</w:t>
      </w:r>
      <w:r>
        <w:rPr>
          <w:b/>
          <w:bCs/>
        </w:rPr>
        <w:t xml:space="preserve"> and </w:t>
      </w:r>
      <w:r w:rsidRPr="00F0525E">
        <w:rPr>
          <w:b/>
          <w:bCs/>
        </w:rPr>
        <w:t>the approximate number of epochs required to train each type of network</w:t>
      </w:r>
      <w:r>
        <w:rPr>
          <w:b/>
          <w:bCs/>
        </w:rPr>
        <w:t>.</w:t>
      </w:r>
    </w:p>
    <w:p w14:paraId="0A3FBD85" w14:textId="3126BED2" w:rsidR="00F0525E" w:rsidRDefault="00F0525E">
      <w:r>
        <w:tab/>
        <w:t xml:space="preserve">I set the hidden nodes of the three networks as 20, 19 and </w:t>
      </w:r>
      <w:r w:rsidR="00632F45">
        <w:t>17</w:t>
      </w:r>
      <w:r>
        <w:t xml:space="preserve">. As calculated in q2, q4 and q6, the total number of independent parameters in each of the three networks is 501, 837 and </w:t>
      </w:r>
      <w:r w:rsidR="0063490A">
        <w:t>428</w:t>
      </w:r>
      <w:r>
        <w:t xml:space="preserve"> respectively. The approximate number of epoch</w:t>
      </w:r>
      <w:r w:rsidR="0051591E">
        <w:t>s required to train each type of network</w:t>
      </w:r>
      <w:r>
        <w:t xml:space="preserve"> is </w:t>
      </w:r>
      <w:r w:rsidR="0051591E">
        <w:t xml:space="preserve">200000, 78600 and </w:t>
      </w:r>
      <w:r w:rsidR="00632F45">
        <w:t>47400.</w:t>
      </w:r>
    </w:p>
    <w:p w14:paraId="5B3864BB" w14:textId="77777777" w:rsidR="00F0525E" w:rsidRPr="00F0525E" w:rsidRDefault="00F0525E">
      <w:pPr>
        <w:rPr>
          <w:rFonts w:hint="eastAsia"/>
        </w:rPr>
      </w:pPr>
    </w:p>
    <w:p w14:paraId="44DE2586" w14:textId="7C125001" w:rsidR="00F0525E" w:rsidRDefault="00F0525E">
      <w:pPr>
        <w:rPr>
          <w:b/>
          <w:bCs/>
        </w:rPr>
      </w:pPr>
      <w:r>
        <w:rPr>
          <w:b/>
          <w:bCs/>
        </w:rPr>
        <w:tab/>
        <w:t xml:space="preserve">b. </w:t>
      </w:r>
      <w:r w:rsidRPr="00F0525E">
        <w:rPr>
          <w:b/>
          <w:bCs/>
        </w:rPr>
        <w:t xml:space="preserve">a qualitative description of the functions computed by the different layers of Full4Net and </w:t>
      </w:r>
      <w:proofErr w:type="spellStart"/>
      <w:r w:rsidRPr="00F0525E">
        <w:rPr>
          <w:b/>
          <w:bCs/>
        </w:rPr>
        <w:t>DenseNet</w:t>
      </w:r>
      <w:proofErr w:type="spellEnd"/>
      <w:r>
        <w:rPr>
          <w:b/>
          <w:bCs/>
        </w:rPr>
        <w:t>.</w:t>
      </w:r>
    </w:p>
    <w:p w14:paraId="053B6944" w14:textId="56A8A17A" w:rsidR="007C1FC8" w:rsidRDefault="007C1FC8">
      <w:pPr>
        <w:rPr>
          <w:rFonts w:hint="eastAsia"/>
        </w:rPr>
      </w:pPr>
      <w:r>
        <w:rPr>
          <w:b/>
          <w:bCs/>
        </w:rPr>
        <w:tab/>
      </w:r>
      <w:r>
        <w:t xml:space="preserve">As we can see in the hidden layer plots shown in the question4 and question6, </w:t>
      </w:r>
      <w:r w:rsidR="0063490A">
        <w:t xml:space="preserve">the dividing line of </w:t>
      </w:r>
      <w:r>
        <w:t xml:space="preserve">the first hidden layer tends to very sharp and linear, and then </w:t>
      </w:r>
      <w:r w:rsidR="0063490A">
        <w:t xml:space="preserve">the dividing line of </w:t>
      </w:r>
      <w:r>
        <w:t xml:space="preserve">the second hidden layer or the third turns less linear, </w:t>
      </w:r>
      <w:proofErr w:type="gramStart"/>
      <w:r>
        <w:t>more smooth</w:t>
      </w:r>
      <w:proofErr w:type="gramEnd"/>
      <w:r>
        <w:t xml:space="preserve"> and turn</w:t>
      </w:r>
      <w:r>
        <w:rPr>
          <w:rFonts w:hint="eastAsia"/>
        </w:rPr>
        <w:t>s</w:t>
      </w:r>
      <w:r>
        <w:t xml:space="preserve"> into irregular shape, which can better classify the data.</w:t>
      </w:r>
    </w:p>
    <w:p w14:paraId="3A029A18" w14:textId="77777777" w:rsidR="007C1FC8" w:rsidRPr="007C1FC8" w:rsidRDefault="007C1FC8">
      <w:pPr>
        <w:rPr>
          <w:rFonts w:hint="eastAsia"/>
        </w:rPr>
      </w:pPr>
    </w:p>
    <w:p w14:paraId="0C0C5ACE" w14:textId="3233132C" w:rsidR="00F0525E" w:rsidRPr="00F0525E" w:rsidRDefault="00F0525E">
      <w:pPr>
        <w:rPr>
          <w:rFonts w:hint="eastAsia"/>
          <w:b/>
          <w:bCs/>
        </w:rPr>
      </w:pPr>
      <w:r>
        <w:rPr>
          <w:b/>
          <w:bCs/>
        </w:rPr>
        <w:tab/>
        <w:t xml:space="preserve">c. </w:t>
      </w:r>
      <w:r w:rsidRPr="00F0525E">
        <w:rPr>
          <w:b/>
          <w:bCs/>
        </w:rPr>
        <w:t>the qualitative difference, if any, between the overall function</w:t>
      </w:r>
      <w:r w:rsidR="0063490A" w:rsidRPr="0063490A">
        <w:t xml:space="preserve"> </w:t>
      </w:r>
      <w:r w:rsidR="0063490A" w:rsidRPr="0063490A">
        <w:rPr>
          <w:b/>
          <w:bCs/>
        </w:rPr>
        <w:t xml:space="preserve">computed by the </w:t>
      </w:r>
      <w:r w:rsidR="0063490A" w:rsidRPr="0063490A">
        <w:rPr>
          <w:b/>
          <w:bCs/>
        </w:rPr>
        <w:lastRenderedPageBreak/>
        <w:t>three networks</w:t>
      </w:r>
      <w:r>
        <w:rPr>
          <w:b/>
          <w:bCs/>
        </w:rPr>
        <w:t>.</w:t>
      </w:r>
      <w:r w:rsidRPr="00F0525E">
        <w:rPr>
          <w:b/>
          <w:bCs/>
        </w:rPr>
        <w:t xml:space="preserve"> </w:t>
      </w:r>
    </w:p>
    <w:p w14:paraId="0E15E85D" w14:textId="6C73438B" w:rsidR="00F0525E" w:rsidRDefault="00F0525E"/>
    <w:p w14:paraId="1CF30D0E" w14:textId="424F1207" w:rsidR="0063490A" w:rsidRDefault="0063490A">
      <w:r>
        <w:t>If we set the hidden nodes number of the three network</w:t>
      </w:r>
      <w:r w:rsidR="00D268A5">
        <w:t>s</w:t>
      </w:r>
      <w:r>
        <w:t xml:space="preserve"> to the same, for example 20. The output plots are as followed.</w:t>
      </w:r>
    </w:p>
    <w:p w14:paraId="1961CC1F" w14:textId="57E08B5D" w:rsidR="0063490A" w:rsidRDefault="0063490A" w:rsidP="0063490A">
      <w:pPr>
        <w:rPr>
          <w:noProof/>
        </w:rPr>
      </w:pPr>
      <w:r w:rsidRPr="0063490A">
        <w:drawing>
          <wp:inline distT="0" distB="0" distL="0" distR="0" wp14:anchorId="23A279E5" wp14:editId="38E43C19">
            <wp:extent cx="2445488" cy="1834117"/>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7980" cy="1895986"/>
                    </a:xfrm>
                    <a:prstGeom prst="rect">
                      <a:avLst/>
                    </a:prstGeom>
                  </pic:spPr>
                </pic:pic>
              </a:graphicData>
            </a:graphic>
          </wp:inline>
        </w:drawing>
      </w:r>
      <w:r w:rsidRPr="0063490A">
        <w:rPr>
          <w:noProof/>
        </w:rPr>
        <w:t xml:space="preserve"> </w:t>
      </w:r>
      <w:r w:rsidRPr="0063490A">
        <w:drawing>
          <wp:inline distT="0" distB="0" distL="0" distR="0" wp14:anchorId="2341CE10" wp14:editId="4B55BC15">
            <wp:extent cx="2442023" cy="18315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9307" cy="1911980"/>
                    </a:xfrm>
                    <a:prstGeom prst="rect">
                      <a:avLst/>
                    </a:prstGeom>
                  </pic:spPr>
                </pic:pic>
              </a:graphicData>
            </a:graphic>
          </wp:inline>
        </w:drawing>
      </w:r>
      <w:r w:rsidRPr="0063490A">
        <w:rPr>
          <w:noProof/>
        </w:rPr>
        <w:t xml:space="preserve"> </w:t>
      </w:r>
    </w:p>
    <w:p w14:paraId="5C4F6146" w14:textId="1D565373" w:rsidR="0063490A" w:rsidRDefault="0063490A" w:rsidP="0063490A">
      <w:pPr>
        <w:rPr>
          <w:rFonts w:hint="eastAsia"/>
          <w:noProof/>
        </w:rPr>
      </w:pPr>
      <w:r>
        <w:rPr>
          <w:noProof/>
        </w:rPr>
        <w:tab/>
      </w:r>
      <w:r>
        <w:rPr>
          <w:noProof/>
        </w:rPr>
        <w:tab/>
      </w:r>
      <w:r>
        <w:rPr>
          <w:noProof/>
        </w:rPr>
        <w:tab/>
        <w:t>Out_full3_20</w:t>
      </w:r>
      <w:r>
        <w:rPr>
          <w:noProof/>
        </w:rPr>
        <w:tab/>
      </w:r>
      <w:r>
        <w:rPr>
          <w:noProof/>
        </w:rPr>
        <w:tab/>
      </w:r>
      <w:r>
        <w:rPr>
          <w:noProof/>
        </w:rPr>
        <w:tab/>
      </w:r>
      <w:r>
        <w:rPr>
          <w:noProof/>
        </w:rPr>
        <w:tab/>
      </w:r>
      <w:r>
        <w:rPr>
          <w:noProof/>
        </w:rPr>
        <w:tab/>
      </w:r>
      <w:r>
        <w:rPr>
          <w:noProof/>
        </w:rPr>
        <w:tab/>
      </w:r>
      <w:r>
        <w:rPr>
          <w:noProof/>
        </w:rPr>
        <w:tab/>
      </w:r>
      <w:r>
        <w:rPr>
          <w:noProof/>
        </w:rPr>
        <w:tab/>
        <w:t>out_full4_20</w:t>
      </w:r>
    </w:p>
    <w:p w14:paraId="031895E2" w14:textId="13CC2FBB" w:rsidR="0063490A" w:rsidRDefault="0063490A">
      <w:r w:rsidRPr="0063490A">
        <w:rPr>
          <w:noProof/>
        </w:rPr>
        <w:drawing>
          <wp:inline distT="0" distB="0" distL="0" distR="0" wp14:anchorId="6E893354" wp14:editId="4C139460">
            <wp:extent cx="2445385" cy="1834037"/>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2633" cy="1906973"/>
                    </a:xfrm>
                    <a:prstGeom prst="rect">
                      <a:avLst/>
                    </a:prstGeom>
                  </pic:spPr>
                </pic:pic>
              </a:graphicData>
            </a:graphic>
          </wp:inline>
        </w:drawing>
      </w:r>
    </w:p>
    <w:p w14:paraId="1B4FE151" w14:textId="60372798" w:rsidR="0063490A" w:rsidRDefault="0063490A">
      <w:r>
        <w:tab/>
      </w:r>
      <w:r>
        <w:tab/>
      </w:r>
      <w:r>
        <w:tab/>
        <w:t>out_dense_20</w:t>
      </w:r>
    </w:p>
    <w:p w14:paraId="3EF6D56D" w14:textId="77777777" w:rsidR="0063490A" w:rsidRPr="00F0525E" w:rsidRDefault="0063490A">
      <w:pPr>
        <w:rPr>
          <w:rFonts w:hint="eastAsia"/>
        </w:rPr>
      </w:pPr>
    </w:p>
    <w:p w14:paraId="43F64B3C" w14:textId="10132E16" w:rsidR="00053501" w:rsidRDefault="00053501">
      <w:pPr>
        <w:rPr>
          <w:b/>
          <w:bCs/>
        </w:rPr>
      </w:pPr>
      <w:r w:rsidRPr="00053501">
        <w:rPr>
          <w:b/>
          <w:bCs/>
        </w:rPr>
        <w:t>Part2:</w:t>
      </w:r>
    </w:p>
    <w:p w14:paraId="4ADBC162" w14:textId="0E193C78" w:rsidR="00053501" w:rsidRDefault="00053501">
      <w:pPr>
        <w:rPr>
          <w:b/>
          <w:bCs/>
        </w:rPr>
      </w:pPr>
      <w:r>
        <w:rPr>
          <w:b/>
          <w:bCs/>
        </w:rPr>
        <w:tab/>
      </w:r>
      <w:r w:rsidRPr="00053501">
        <w:rPr>
          <w:b/>
          <w:bCs/>
        </w:rPr>
        <w:t>Include the final image in your report</w:t>
      </w:r>
      <w:r>
        <w:rPr>
          <w:b/>
          <w:bCs/>
        </w:rPr>
        <w:t>.</w:t>
      </w:r>
    </w:p>
    <w:p w14:paraId="79318E3F" w14:textId="13A6D7A0" w:rsidR="00053501" w:rsidRPr="00053501" w:rsidRDefault="00053501" w:rsidP="00053501">
      <w:pPr>
        <w:jc w:val="center"/>
        <w:rPr>
          <w:rFonts w:hint="eastAsia"/>
          <w:b/>
          <w:bCs/>
        </w:rPr>
      </w:pPr>
      <w:r w:rsidRPr="00053501">
        <w:rPr>
          <w:b/>
          <w:bCs/>
        </w:rPr>
        <w:drawing>
          <wp:inline distT="0" distB="0" distL="0" distR="0" wp14:anchorId="02AAD185" wp14:editId="6E349E3A">
            <wp:extent cx="4064000" cy="3048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4000" cy="3048000"/>
                    </a:xfrm>
                    <a:prstGeom prst="rect">
                      <a:avLst/>
                    </a:prstGeom>
                  </pic:spPr>
                </pic:pic>
              </a:graphicData>
            </a:graphic>
          </wp:inline>
        </w:drawing>
      </w:r>
    </w:p>
    <w:p w14:paraId="1486F486" w14:textId="5F2F4FA3" w:rsidR="009E6D64" w:rsidRDefault="009E6D64">
      <w:pPr>
        <w:rPr>
          <w:b/>
          <w:bCs/>
        </w:rPr>
      </w:pPr>
      <w:r w:rsidRPr="009E6D64">
        <w:rPr>
          <w:b/>
          <w:bCs/>
        </w:rPr>
        <w:lastRenderedPageBreak/>
        <w:t>Part3:</w:t>
      </w:r>
    </w:p>
    <w:p w14:paraId="350F0D63" w14:textId="3FC06783" w:rsidR="00AC5BB8" w:rsidRPr="00AC5BB8" w:rsidRDefault="00AC5BB8" w:rsidP="00AC5BB8">
      <w:pPr>
        <w:pStyle w:val="a3"/>
        <w:numPr>
          <w:ilvl w:val="0"/>
          <w:numId w:val="1"/>
        </w:numPr>
        <w:ind w:firstLineChars="0"/>
        <w:rPr>
          <w:b/>
          <w:bCs/>
        </w:rPr>
      </w:pPr>
      <w:r w:rsidRPr="00AC5BB8">
        <w:rPr>
          <w:b/>
          <w:bCs/>
        </w:rPr>
        <w:t>Include the annotated figure in your report.</w:t>
      </w:r>
    </w:p>
    <w:p w14:paraId="732A7B12" w14:textId="464036E5" w:rsidR="00AC5BB8" w:rsidRDefault="00AC5BB8" w:rsidP="005034AC">
      <w:pPr>
        <w:pStyle w:val="a3"/>
        <w:ind w:left="780" w:firstLineChars="0" w:firstLine="0"/>
        <w:rPr>
          <w:rFonts w:hint="eastAsia"/>
          <w:b/>
          <w:bCs/>
        </w:rPr>
      </w:pPr>
      <w:r w:rsidRPr="00AC5BB8">
        <w:rPr>
          <w:b/>
          <w:bCs/>
        </w:rPr>
        <w:drawing>
          <wp:inline distT="0" distB="0" distL="0" distR="0" wp14:anchorId="1C8F9313" wp14:editId="0C250F24">
            <wp:extent cx="3834809" cy="3274309"/>
            <wp:effectExtent l="0" t="0" r="635" b="254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rotWithShape="1">
                    <a:blip r:embed="rId28"/>
                    <a:srcRect t="6479" r="967"/>
                    <a:stretch/>
                  </pic:blipFill>
                  <pic:spPr bwMode="auto">
                    <a:xfrm>
                      <a:off x="0" y="0"/>
                      <a:ext cx="3932663" cy="3357861"/>
                    </a:xfrm>
                    <a:prstGeom prst="rect">
                      <a:avLst/>
                    </a:prstGeom>
                    <a:ln>
                      <a:noFill/>
                    </a:ln>
                    <a:extLst>
                      <a:ext uri="{53640926-AAD7-44D8-BBD7-CCE9431645EC}">
                        <a14:shadowObscured xmlns:a14="http://schemas.microsoft.com/office/drawing/2010/main"/>
                      </a:ext>
                    </a:extLst>
                  </pic:spPr>
                </pic:pic>
              </a:graphicData>
            </a:graphic>
          </wp:inline>
        </w:drawing>
      </w:r>
    </w:p>
    <w:p w14:paraId="2886BA6C" w14:textId="77777777" w:rsidR="00AC5BB8" w:rsidRPr="00AC5BB8" w:rsidRDefault="00AC5BB8" w:rsidP="00AC5BB8">
      <w:pPr>
        <w:pStyle w:val="a3"/>
        <w:ind w:left="780" w:firstLineChars="0" w:firstLine="0"/>
        <w:rPr>
          <w:rFonts w:hint="eastAsia"/>
          <w:b/>
          <w:bCs/>
        </w:rPr>
      </w:pPr>
    </w:p>
    <w:p w14:paraId="47955CD2" w14:textId="138B7EF7" w:rsidR="00AC5BB8" w:rsidRPr="006F5B09" w:rsidRDefault="00AC5BB8" w:rsidP="006F5B09">
      <w:pPr>
        <w:pStyle w:val="a3"/>
        <w:numPr>
          <w:ilvl w:val="0"/>
          <w:numId w:val="1"/>
        </w:numPr>
        <w:ind w:firstLineChars="0"/>
        <w:rPr>
          <w:b/>
          <w:bCs/>
        </w:rPr>
      </w:pPr>
      <w:r w:rsidRPr="006F5B09">
        <w:rPr>
          <w:b/>
          <w:bCs/>
        </w:rPr>
        <w:t>Include the resulting figure in your report.</w:t>
      </w:r>
    </w:p>
    <w:p w14:paraId="0CAAE7CE" w14:textId="17DED2DE" w:rsidR="006F5B09" w:rsidRPr="006F5B09" w:rsidRDefault="006F5B09" w:rsidP="006F5B09">
      <w:pPr>
        <w:pStyle w:val="a3"/>
        <w:ind w:left="780" w:firstLineChars="0" w:firstLine="0"/>
        <w:rPr>
          <w:b/>
          <w:bCs/>
        </w:rPr>
      </w:pPr>
      <w:r w:rsidRPr="006F5B09">
        <w:rPr>
          <w:b/>
          <w:bCs/>
        </w:rPr>
        <w:drawing>
          <wp:inline distT="0" distB="0" distL="0" distR="0" wp14:anchorId="5A4C3B74" wp14:editId="1CE226A9">
            <wp:extent cx="3861135" cy="328191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2720" cy="3325764"/>
                    </a:xfrm>
                    <a:prstGeom prst="rect">
                      <a:avLst/>
                    </a:prstGeom>
                  </pic:spPr>
                </pic:pic>
              </a:graphicData>
            </a:graphic>
          </wp:inline>
        </w:drawing>
      </w:r>
    </w:p>
    <w:p w14:paraId="10ADF562" w14:textId="559517A2" w:rsidR="00AC5BB8" w:rsidRDefault="00AC5BB8" w:rsidP="005034AC">
      <w:pPr>
        <w:jc w:val="center"/>
      </w:pPr>
    </w:p>
    <w:p w14:paraId="0A183ED6" w14:textId="77777777" w:rsidR="00AC5BB8" w:rsidRDefault="00AC5BB8" w:rsidP="00AC5BB8">
      <w:pPr>
        <w:jc w:val="left"/>
        <w:rPr>
          <w:rFonts w:hint="eastAsia"/>
        </w:rPr>
      </w:pPr>
    </w:p>
    <w:p w14:paraId="128BB410" w14:textId="3040DF19" w:rsidR="009E6D64" w:rsidRPr="009E6D64" w:rsidRDefault="009E6D64">
      <w:pPr>
        <w:rPr>
          <w:u w:val="single"/>
        </w:rPr>
      </w:pPr>
      <w:r>
        <w:tab/>
      </w:r>
      <w:r w:rsidRPr="009E6D64">
        <w:rPr>
          <w:b/>
          <w:bCs/>
        </w:rPr>
        <w:t>3.</w:t>
      </w:r>
      <w:r>
        <w:t xml:space="preserve"> </w:t>
      </w:r>
      <w:r w:rsidRPr="009E6D64">
        <w:rPr>
          <w:b/>
          <w:bCs/>
        </w:rPr>
        <w:t xml:space="preserve">Briefly explain how the </w:t>
      </w:r>
      <w:proofErr w:type="spellStart"/>
      <w:r w:rsidRPr="009E6D64">
        <w:rPr>
          <w:b/>
          <w:bCs/>
        </w:rPr>
        <w:t>anbn</w:t>
      </w:r>
      <w:proofErr w:type="spellEnd"/>
      <w:r w:rsidRPr="009E6D64">
        <w:rPr>
          <w:b/>
          <w:bCs/>
        </w:rPr>
        <w:t xml:space="preserve"> prediction task is achieved by the network, based on the figure you generated in Question 2. Specifically, you should describe how the hidden unit activations change as the string is processed, and how it is able to correctly predict the last B in each sequence as well as the following A.</w:t>
      </w:r>
    </w:p>
    <w:p w14:paraId="641FF9AE" w14:textId="0CC646F8" w:rsidR="009E6D64" w:rsidRDefault="006F5B09" w:rsidP="006F5B09">
      <w:pPr>
        <w:jc w:val="center"/>
      </w:pPr>
      <w:r w:rsidRPr="00AC5BB8">
        <w:lastRenderedPageBreak/>
        <w:drawing>
          <wp:inline distT="0" distB="0" distL="0" distR="0" wp14:anchorId="6EE13869" wp14:editId="513DF973">
            <wp:extent cx="3338623" cy="2840202"/>
            <wp:effectExtent l="0" t="0" r="1905" b="5080"/>
            <wp:docPr id="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10;&#10;描述已自动生成"/>
                    <pic:cNvPicPr/>
                  </pic:nvPicPr>
                  <pic:blipFill>
                    <a:blip r:embed="rId30"/>
                    <a:stretch>
                      <a:fillRect/>
                    </a:stretch>
                  </pic:blipFill>
                  <pic:spPr>
                    <a:xfrm>
                      <a:off x="0" y="0"/>
                      <a:ext cx="3417064" cy="2906932"/>
                    </a:xfrm>
                    <a:prstGeom prst="rect">
                      <a:avLst/>
                    </a:prstGeom>
                  </pic:spPr>
                </pic:pic>
              </a:graphicData>
            </a:graphic>
          </wp:inline>
        </w:drawing>
      </w:r>
      <w:r w:rsidR="00B12E72">
        <w:rPr>
          <w:rFonts w:hint="eastAsia"/>
        </w:rPr>
        <w:t xml:space="preserve"> </w:t>
      </w:r>
    </w:p>
    <w:p w14:paraId="792CE598" w14:textId="77777777" w:rsidR="009E6D64" w:rsidRDefault="009E6D64">
      <w:r>
        <w:tab/>
        <w:t>When the string is processed, the hidden unit activations change from one state to another, as we see in the figure, it is jumping from one color to another.</w:t>
      </w:r>
    </w:p>
    <w:p w14:paraId="1697597B" w14:textId="721A4051" w:rsidR="009E6D64" w:rsidRDefault="009E6D64">
      <w:r>
        <w:tab/>
        <w:t>The last B, as we can see in the picture, is always in the blue group in the up middle. Similarly, the following A is always in the dark blue in the up right.</w:t>
      </w:r>
    </w:p>
    <w:p w14:paraId="742245A7" w14:textId="64176B0E" w:rsidR="00AC5BB8" w:rsidRDefault="00AC5BB8"/>
    <w:p w14:paraId="7172E7E0" w14:textId="5BA86286" w:rsidR="005034AC" w:rsidRDefault="005034AC">
      <w:pPr>
        <w:rPr>
          <w:b/>
          <w:bCs/>
        </w:rPr>
      </w:pPr>
      <w:r>
        <w:tab/>
      </w:r>
      <w:r w:rsidRPr="005034AC">
        <w:rPr>
          <w:b/>
          <w:bCs/>
        </w:rPr>
        <w:t xml:space="preserve">4. </w:t>
      </w:r>
      <w:r w:rsidRPr="005034AC">
        <w:rPr>
          <w:b/>
          <w:bCs/>
        </w:rPr>
        <w:t>Rotate the figure in 3 dimensions to get one or more good view(s) of the points in hidden unit space.</w:t>
      </w:r>
    </w:p>
    <w:p w14:paraId="469AE80F" w14:textId="0C694B2B" w:rsidR="005034AC" w:rsidRDefault="005034AC" w:rsidP="00053501">
      <w:pPr>
        <w:jc w:val="left"/>
        <w:rPr>
          <w:b/>
          <w:bCs/>
        </w:rPr>
      </w:pPr>
      <w:r w:rsidRPr="005034AC">
        <w:rPr>
          <w:b/>
          <w:bCs/>
        </w:rPr>
        <w:drawing>
          <wp:inline distT="0" distB="0" distL="0" distR="0" wp14:anchorId="3416D11A" wp14:editId="2499FA73">
            <wp:extent cx="2530549" cy="21509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3512" cy="2221452"/>
                    </a:xfrm>
                    <a:prstGeom prst="rect">
                      <a:avLst/>
                    </a:prstGeom>
                  </pic:spPr>
                </pic:pic>
              </a:graphicData>
            </a:graphic>
          </wp:inline>
        </w:drawing>
      </w:r>
      <w:r w:rsidR="0042142F" w:rsidRPr="0042142F">
        <w:rPr>
          <w:b/>
          <w:bCs/>
        </w:rPr>
        <w:drawing>
          <wp:inline distT="0" distB="0" distL="0" distR="0" wp14:anchorId="3E7571BC" wp14:editId="4F36B9B2">
            <wp:extent cx="2523460" cy="2144911"/>
            <wp:effectExtent l="0" t="0" r="444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8879" cy="2251516"/>
                    </a:xfrm>
                    <a:prstGeom prst="rect">
                      <a:avLst/>
                    </a:prstGeom>
                  </pic:spPr>
                </pic:pic>
              </a:graphicData>
            </a:graphic>
          </wp:inline>
        </w:drawing>
      </w:r>
    </w:p>
    <w:p w14:paraId="0FA2C30B" w14:textId="2AF1EE1F" w:rsidR="005034AC" w:rsidRDefault="005034AC">
      <w:pPr>
        <w:rPr>
          <w:b/>
          <w:bCs/>
        </w:rPr>
      </w:pPr>
    </w:p>
    <w:p w14:paraId="1E48F51A" w14:textId="77777777" w:rsidR="00060800" w:rsidRDefault="00060800">
      <w:pPr>
        <w:rPr>
          <w:rFonts w:hint="eastAsia"/>
          <w:b/>
          <w:bCs/>
        </w:rPr>
      </w:pPr>
    </w:p>
    <w:p w14:paraId="65D88DC3" w14:textId="7FA62213" w:rsidR="005034AC" w:rsidRDefault="005034AC" w:rsidP="005034AC">
      <w:pPr>
        <w:ind w:firstLine="420"/>
        <w:rPr>
          <w:b/>
          <w:bCs/>
        </w:rPr>
      </w:pPr>
      <w:r>
        <w:rPr>
          <w:b/>
          <w:bCs/>
        </w:rPr>
        <w:t xml:space="preserve">5. </w:t>
      </w:r>
      <w:r w:rsidRPr="005034AC">
        <w:rPr>
          <w:b/>
          <w:bCs/>
        </w:rPr>
        <w:t xml:space="preserve">Briefly explain how the </w:t>
      </w:r>
      <w:proofErr w:type="spellStart"/>
      <w:r w:rsidRPr="005034AC">
        <w:rPr>
          <w:b/>
          <w:bCs/>
        </w:rPr>
        <w:t>anbncn</w:t>
      </w:r>
      <w:proofErr w:type="spellEnd"/>
      <w:r w:rsidRPr="005034AC">
        <w:rPr>
          <w:b/>
          <w:bCs/>
        </w:rPr>
        <w:t xml:space="preserve"> prediction task is achieved by the network, based on the figure you generated in Question 4. Specifically, you should describe how the hidden unit activations change as the string is processed, and how it is able to correctly predict the last B in each sequence as well as </w:t>
      </w:r>
      <w:proofErr w:type="gramStart"/>
      <w:r w:rsidRPr="005034AC">
        <w:rPr>
          <w:b/>
          <w:bCs/>
        </w:rPr>
        <w:t>all of</w:t>
      </w:r>
      <w:proofErr w:type="gramEnd"/>
      <w:r w:rsidRPr="005034AC">
        <w:rPr>
          <w:b/>
          <w:bCs/>
        </w:rPr>
        <w:t xml:space="preserve"> the C's and the following A.</w:t>
      </w:r>
    </w:p>
    <w:p w14:paraId="4704DB91" w14:textId="20682970" w:rsidR="00705A54" w:rsidRDefault="00705A54" w:rsidP="00705A54"/>
    <w:p w14:paraId="570A6668" w14:textId="1EA2C41D" w:rsidR="00705A54" w:rsidRDefault="00705A54" w:rsidP="00705A54">
      <w:r>
        <w:tab/>
        <w:t xml:space="preserve">When the string is processed, the </w:t>
      </w:r>
      <w:r w:rsidR="00060800">
        <w:t xml:space="preserve">dot of </w:t>
      </w:r>
      <w:r>
        <w:t>hidden unit activation change</w:t>
      </w:r>
      <w:r w:rsidR="00060800">
        <w:t>s</w:t>
      </w:r>
      <w:r>
        <w:t xml:space="preserve"> </w:t>
      </w:r>
      <w:r w:rsidR="00053501">
        <w:t>from one color to anther</w:t>
      </w:r>
      <w:r w:rsidR="00B12E72">
        <w:t xml:space="preserve"> </w:t>
      </w:r>
      <w:r w:rsidR="00B12E72">
        <w:rPr>
          <w:rFonts w:hint="eastAsia"/>
        </w:rPr>
        <w:t>in</w:t>
      </w:r>
      <w:r w:rsidR="00B12E72">
        <w:t xml:space="preserve"> the plot. </w:t>
      </w:r>
    </w:p>
    <w:p w14:paraId="7E81C4B1" w14:textId="7FB6ADFE" w:rsidR="00C10FD1" w:rsidRDefault="00053501" w:rsidP="00705A54">
      <w:r>
        <w:tab/>
        <w:t>The last B</w:t>
      </w:r>
      <w:r w:rsidR="00C10FD1">
        <w:t xml:space="preserve"> are in the same color group</w:t>
      </w:r>
      <w:r w:rsidR="0042142F">
        <w:t>, which is blue, the same color as the question</w:t>
      </w:r>
      <w:r w:rsidR="006F5B09">
        <w:t>3</w:t>
      </w:r>
      <w:r w:rsidR="0042142F">
        <w:t xml:space="preserve"> illustrated. </w:t>
      </w:r>
      <w:r w:rsidR="00C10FD1">
        <w:t>All the C tend to in the dot group whose z is -1.</w:t>
      </w:r>
      <w:r w:rsidR="0042142F">
        <w:t xml:space="preserve"> </w:t>
      </w:r>
      <w:r w:rsidR="00C10FD1">
        <w:t xml:space="preserve">The following A is exactly in the </w:t>
      </w:r>
      <w:r w:rsidR="00C10FD1">
        <w:lastRenderedPageBreak/>
        <w:t>same plane with the C group, whose z is -1</w:t>
      </w:r>
      <w:r w:rsidR="006F5B09">
        <w:t xml:space="preserve"> as well</w:t>
      </w:r>
      <w:r w:rsidR="00C10FD1">
        <w:t>.</w:t>
      </w:r>
    </w:p>
    <w:p w14:paraId="465FC296" w14:textId="62B8DF30" w:rsidR="0042142F" w:rsidRPr="006F5B09" w:rsidRDefault="0042142F" w:rsidP="00705A54"/>
    <w:p w14:paraId="69572773" w14:textId="25373892" w:rsidR="0042142F" w:rsidRPr="0042142F" w:rsidRDefault="0042142F" w:rsidP="00705A54">
      <w:pPr>
        <w:rPr>
          <w:rFonts w:hint="eastAsia"/>
          <w:b/>
          <w:bCs/>
        </w:rPr>
      </w:pPr>
      <w:r>
        <w:tab/>
      </w:r>
      <w:r w:rsidRPr="0042142F">
        <w:rPr>
          <w:b/>
          <w:bCs/>
        </w:rPr>
        <w:t xml:space="preserve">6. </w:t>
      </w:r>
      <w:r w:rsidRPr="0042142F">
        <w:rPr>
          <w:b/>
          <w:bCs/>
        </w:rPr>
        <w:t xml:space="preserve">try to </w:t>
      </w:r>
      <w:r w:rsidR="006F5B09" w:rsidRPr="0042142F">
        <w:rPr>
          <w:b/>
          <w:bCs/>
        </w:rPr>
        <w:t>analyze</w:t>
      </w:r>
      <w:r w:rsidRPr="0042142F">
        <w:rPr>
          <w:b/>
          <w:bCs/>
        </w:rPr>
        <w:t xml:space="preserve"> the behavior of the LSTM and explain how the task is accomplished</w:t>
      </w:r>
      <w:r>
        <w:rPr>
          <w:b/>
          <w:bCs/>
        </w:rPr>
        <w:t>.</w:t>
      </w:r>
    </w:p>
    <w:sectPr w:rsidR="0042142F" w:rsidRPr="0042142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4F39F9"/>
    <w:multiLevelType w:val="hybridMultilevel"/>
    <w:tmpl w:val="4A529668"/>
    <w:lvl w:ilvl="0" w:tplc="A7362F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505637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D64"/>
    <w:rsid w:val="00053501"/>
    <w:rsid w:val="00060800"/>
    <w:rsid w:val="000C08BB"/>
    <w:rsid w:val="001B5898"/>
    <w:rsid w:val="0042142F"/>
    <w:rsid w:val="005034AC"/>
    <w:rsid w:val="00507B3E"/>
    <w:rsid w:val="0051591E"/>
    <w:rsid w:val="005256A8"/>
    <w:rsid w:val="00632F45"/>
    <w:rsid w:val="0063490A"/>
    <w:rsid w:val="006F5B09"/>
    <w:rsid w:val="00705A54"/>
    <w:rsid w:val="007A6A47"/>
    <w:rsid w:val="007C1FC8"/>
    <w:rsid w:val="008209B6"/>
    <w:rsid w:val="0086584A"/>
    <w:rsid w:val="0089593F"/>
    <w:rsid w:val="008D6381"/>
    <w:rsid w:val="009B731C"/>
    <w:rsid w:val="009E6D64"/>
    <w:rsid w:val="00AC5BB8"/>
    <w:rsid w:val="00B12E72"/>
    <w:rsid w:val="00C10FD1"/>
    <w:rsid w:val="00C552ED"/>
    <w:rsid w:val="00C55B7C"/>
    <w:rsid w:val="00CA60A2"/>
    <w:rsid w:val="00D268A5"/>
    <w:rsid w:val="00D8174D"/>
    <w:rsid w:val="00EE43DC"/>
    <w:rsid w:val="00F052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7316C9E"/>
  <w15:chartTrackingRefBased/>
  <w15:docId w15:val="{0190084A-4EBB-8045-92AD-87B1DD8CE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5BB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864899">
      <w:bodyDiv w:val="1"/>
      <w:marLeft w:val="0"/>
      <w:marRight w:val="0"/>
      <w:marTop w:val="0"/>
      <w:marBottom w:val="0"/>
      <w:divBdr>
        <w:top w:val="none" w:sz="0" w:space="0" w:color="auto"/>
        <w:left w:val="none" w:sz="0" w:space="0" w:color="auto"/>
        <w:bottom w:val="none" w:sz="0" w:space="0" w:color="auto"/>
        <w:right w:val="none" w:sz="0" w:space="0" w:color="auto"/>
      </w:divBdr>
    </w:div>
    <w:div w:id="784226369">
      <w:bodyDiv w:val="1"/>
      <w:marLeft w:val="0"/>
      <w:marRight w:val="0"/>
      <w:marTop w:val="0"/>
      <w:marBottom w:val="0"/>
      <w:divBdr>
        <w:top w:val="none" w:sz="0" w:space="0" w:color="auto"/>
        <w:left w:val="none" w:sz="0" w:space="0" w:color="auto"/>
        <w:bottom w:val="none" w:sz="0" w:space="0" w:color="auto"/>
        <w:right w:val="none" w:sz="0" w:space="0" w:color="auto"/>
      </w:divBdr>
    </w:div>
    <w:div w:id="815683246">
      <w:bodyDiv w:val="1"/>
      <w:marLeft w:val="0"/>
      <w:marRight w:val="0"/>
      <w:marTop w:val="0"/>
      <w:marBottom w:val="0"/>
      <w:divBdr>
        <w:top w:val="none" w:sz="0" w:space="0" w:color="auto"/>
        <w:left w:val="none" w:sz="0" w:space="0" w:color="auto"/>
        <w:bottom w:val="none" w:sz="0" w:space="0" w:color="auto"/>
        <w:right w:val="none" w:sz="0" w:space="0" w:color="auto"/>
      </w:divBdr>
    </w:div>
    <w:div w:id="177998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20.tiff"/><Relationship Id="rId32" Type="http://schemas.openxmlformats.org/officeDocument/2006/relationships/image" Target="media/image28.png"/><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tiff"/><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8</Pages>
  <Words>707</Words>
  <Characters>4035</Characters>
  <Application>Microsoft Office Word</Application>
  <DocSecurity>0</DocSecurity>
  <Lines>33</Lines>
  <Paragraphs>9</Paragraphs>
  <ScaleCrop>false</ScaleCrop>
  <Company/>
  <LinksUpToDate>false</LinksUpToDate>
  <CharactersWithSpaces>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Yuanjian Chen</dc:creator>
  <cp:keywords/>
  <dc:description/>
  <cp:lastModifiedBy>Yuanjian Chen</cp:lastModifiedBy>
  <cp:revision>1</cp:revision>
  <dcterms:created xsi:type="dcterms:W3CDTF">2022-10-17T06:12:00Z</dcterms:created>
  <dcterms:modified xsi:type="dcterms:W3CDTF">2022-10-19T09:19:00Z</dcterms:modified>
</cp:coreProperties>
</file>